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A" w:rsidRDefault="00DB3EAA">
      <w:pPr>
        <w:spacing w:line="378" w:lineRule="exact"/>
      </w:pPr>
    </w:p>
    <w:p w:rsidR="00DB3EAA" w:rsidRDefault="00DB3EAA">
      <w:pPr>
        <w:rPr>
          <w:sz w:val="2"/>
          <w:szCs w:val="2"/>
        </w:rPr>
        <w:sectPr w:rsidR="00DB3EAA">
          <w:headerReference w:type="default" r:id="rId7"/>
          <w:type w:val="continuous"/>
          <w:pgSz w:w="11900" w:h="16840"/>
          <w:pgMar w:top="1403" w:right="396" w:bottom="1587" w:left="1287" w:header="0" w:footer="3" w:gutter="0"/>
          <w:cols w:space="720"/>
          <w:noEndnote/>
          <w:docGrid w:linePitch="360"/>
        </w:sectPr>
      </w:pPr>
    </w:p>
    <w:p w:rsidR="00DB3EAA" w:rsidRDefault="00DB3EAA">
      <w:pPr>
        <w:spacing w:before="33" w:after="33" w:line="240" w:lineRule="exact"/>
        <w:rPr>
          <w:sz w:val="19"/>
          <w:szCs w:val="19"/>
        </w:rPr>
      </w:pPr>
    </w:p>
    <w:p w:rsidR="00DB3EAA" w:rsidRDefault="00DB3EAA">
      <w:pPr>
        <w:rPr>
          <w:sz w:val="2"/>
          <w:szCs w:val="2"/>
        </w:rPr>
        <w:sectPr w:rsidR="00DB3EAA">
          <w:type w:val="continuous"/>
          <w:pgSz w:w="11900" w:h="16840"/>
          <w:pgMar w:top="1754" w:right="0" w:bottom="1603" w:left="0" w:header="0" w:footer="3" w:gutter="0"/>
          <w:cols w:space="720"/>
          <w:noEndnote/>
          <w:docGrid w:linePitch="360"/>
        </w:sectPr>
      </w:pPr>
    </w:p>
    <w:p w:rsidR="000E3772" w:rsidRDefault="000E3772">
      <w:pPr>
        <w:pStyle w:val="Bodytext60"/>
        <w:shd w:val="clear" w:color="auto" w:fill="auto"/>
        <w:ind w:right="640"/>
      </w:pPr>
    </w:p>
    <w:p w:rsidR="000E3772" w:rsidRDefault="00DB7BF6">
      <w:pPr>
        <w:pStyle w:val="Bodytext60"/>
        <w:shd w:val="clear" w:color="auto" w:fill="auto"/>
        <w:ind w:right="6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17145</wp:posOffset>
            </wp:positionV>
            <wp:extent cx="5957147" cy="2599267"/>
            <wp:effectExtent l="19050" t="0" r="5503" b="0"/>
            <wp:wrapNone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2" t="6125" r="5034" b="6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47" cy="25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DB7BF6" w:rsidRDefault="00DB7BF6" w:rsidP="000E3772">
      <w:pPr>
        <w:pStyle w:val="Bodytext60"/>
        <w:shd w:val="clear" w:color="auto" w:fill="auto"/>
        <w:ind w:right="-56"/>
      </w:pPr>
    </w:p>
    <w:p w:rsidR="000E3772" w:rsidRDefault="00330815" w:rsidP="000E3772">
      <w:pPr>
        <w:pStyle w:val="Bodytext60"/>
        <w:shd w:val="clear" w:color="auto" w:fill="auto"/>
        <w:ind w:right="-56"/>
      </w:pPr>
      <w:r>
        <w:t xml:space="preserve">ПОЛОЖЕНИЕОБ </w:t>
      </w:r>
      <w:proofErr w:type="gramStart"/>
      <w:r>
        <w:t>ОБЩЕМ</w:t>
      </w:r>
      <w:proofErr w:type="gramEnd"/>
      <w:r>
        <w:t xml:space="preserve"> СОБРАНИИ РАБОТНИКОВ</w:t>
      </w:r>
      <w:r>
        <w:br/>
        <w:t>ЧОУ ДПО «</w:t>
      </w:r>
      <w:r w:rsidR="000E3772">
        <w:t>ШКОЛА ИНФОРМИКА</w:t>
      </w:r>
      <w:r>
        <w:t>»</w:t>
      </w:r>
      <w:r w:rsidR="000E3772">
        <w:t xml:space="preserve"> </w:t>
      </w: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Default="000E3772" w:rsidP="000E3772">
      <w:pPr>
        <w:pStyle w:val="Bodytext60"/>
        <w:shd w:val="clear" w:color="auto" w:fill="auto"/>
        <w:spacing w:line="274" w:lineRule="exact"/>
        <w:ind w:right="640"/>
      </w:pPr>
    </w:p>
    <w:p w:rsidR="000E3772" w:rsidRPr="00E8206A" w:rsidRDefault="000E3772" w:rsidP="000E3772">
      <w:pPr>
        <w:pStyle w:val="Bodytext60"/>
        <w:shd w:val="clear" w:color="auto" w:fill="auto"/>
        <w:spacing w:line="274" w:lineRule="exact"/>
        <w:ind w:right="640"/>
        <w:sectPr w:rsidR="000E3772" w:rsidRPr="00E8206A" w:rsidSect="000E3772">
          <w:headerReference w:type="default" r:id="rId9"/>
          <w:footerReference w:type="default" r:id="rId10"/>
          <w:type w:val="continuous"/>
          <w:pgSz w:w="11900" w:h="16840"/>
          <w:pgMar w:top="1754" w:right="985" w:bottom="1603" w:left="1418" w:header="0" w:footer="3" w:gutter="0"/>
          <w:cols w:space="720"/>
          <w:noEndnote/>
          <w:docGrid w:linePitch="360"/>
        </w:sectPr>
      </w:pPr>
      <w:r w:rsidRPr="00E8206A">
        <w:t>Воронеж</w:t>
      </w:r>
      <w:r w:rsidRPr="00E8206A">
        <w:br/>
      </w:r>
      <w:r w:rsidRPr="00E8206A">
        <w:rPr>
          <w:rStyle w:val="Bodytext613pt"/>
        </w:rPr>
        <w:t>2016</w:t>
      </w:r>
    </w:p>
    <w:p w:rsidR="00DB3EAA" w:rsidRDefault="00DB3EAA" w:rsidP="000E3772">
      <w:pPr>
        <w:pStyle w:val="Bodytext60"/>
        <w:shd w:val="clear" w:color="auto" w:fill="auto"/>
        <w:spacing w:after="6650"/>
        <w:ind w:right="-56"/>
        <w:sectPr w:rsidR="00DB3EAA" w:rsidSect="000E3772">
          <w:type w:val="continuous"/>
          <w:pgSz w:w="11900" w:h="16840"/>
          <w:pgMar w:top="1754" w:right="1466" w:bottom="1603" w:left="1276" w:header="0" w:footer="3" w:gutter="0"/>
          <w:cols w:space="720"/>
          <w:noEndnote/>
          <w:docGrid w:linePitch="360"/>
        </w:sectPr>
      </w:pPr>
    </w:p>
    <w:p w:rsidR="00DB3EAA" w:rsidRDefault="00DB3EAA">
      <w:pPr>
        <w:rPr>
          <w:sz w:val="2"/>
          <w:szCs w:val="2"/>
        </w:rPr>
      </w:pPr>
    </w:p>
    <w:p w:rsidR="00DB3EAA" w:rsidRDefault="00330815">
      <w:pPr>
        <w:pStyle w:val="Heading30"/>
        <w:keepNext/>
        <w:keepLines/>
        <w:shd w:val="clear" w:color="auto" w:fill="auto"/>
        <w:spacing w:before="108"/>
        <w:ind w:left="600"/>
      </w:pPr>
      <w:bookmarkStart w:id="0" w:name="bookmark2"/>
      <w:r>
        <w:t>СОДЕРЖАНИЕ</w:t>
      </w:r>
      <w:bookmarkEnd w:id="0"/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r>
        <w:fldChar w:fldCharType="begin"/>
      </w:r>
      <w:r w:rsidR="00330815">
        <w:instrText xml:space="preserve"> TOC \o "1-5" \h \z </w:instrText>
      </w:r>
      <w:r>
        <w:fldChar w:fldCharType="separate"/>
      </w:r>
      <w:hyperlink w:anchor="bookmark4" w:tooltip="Current Document">
        <w:r w:rsidR="00330815">
          <w:t>Область применения</w:t>
        </w:r>
        <w:r w:rsidR="00330815">
          <w:tab/>
          <w:t>3</w:t>
        </w:r>
      </w:hyperlink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hyperlink w:anchor="bookmark5" w:tooltip="Current Document">
        <w:r w:rsidR="00330815">
          <w:t>Нормативные ссылки</w:t>
        </w:r>
        <w:r w:rsidR="00330815">
          <w:tab/>
          <w:t>3</w:t>
        </w:r>
      </w:hyperlink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hyperlink w:anchor="bookmark6" w:tooltip="Current Document">
        <w:r w:rsidR="00330815">
          <w:t>Общие положения и задачи Общего собрания</w:t>
        </w:r>
        <w:r w:rsidR="00330815">
          <w:tab/>
          <w:t>3</w:t>
        </w:r>
      </w:hyperlink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hyperlink w:anchor="bookmark7" w:tooltip="Current Document">
        <w:r w:rsidR="00330815">
          <w:t>Компетенция Общего собрания работников</w:t>
        </w:r>
        <w:r w:rsidR="00330815">
          <w:tab/>
          <w:t>4</w:t>
        </w:r>
      </w:hyperlink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hyperlink w:anchor="bookmark8" w:tooltip="Current Document">
        <w:r w:rsidR="00330815">
          <w:t>Организация деятельности Общего собрания</w:t>
        </w:r>
        <w:r w:rsidR="00330815">
          <w:tab/>
          <w:t>5</w:t>
        </w:r>
      </w:hyperlink>
    </w:p>
    <w:p w:rsidR="00DB3EAA" w:rsidRDefault="004C5FBA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</w:pPr>
      <w:hyperlink w:anchor="bookmark9" w:tooltip="Current Document">
        <w:r w:rsidR="00330815">
          <w:t>Заключительные положения</w:t>
        </w:r>
        <w:r w:rsidR="00330815">
          <w:tab/>
          <w:t>5</w:t>
        </w:r>
      </w:hyperlink>
    </w:p>
    <w:p w:rsidR="00DB3EAA" w:rsidRDefault="00330815">
      <w:pPr>
        <w:pStyle w:val="30"/>
        <w:numPr>
          <w:ilvl w:val="0"/>
          <w:numId w:val="1"/>
        </w:numPr>
        <w:shd w:val="clear" w:color="auto" w:fill="auto"/>
        <w:tabs>
          <w:tab w:val="left" w:pos="1149"/>
          <w:tab w:val="right" w:leader="dot" w:pos="9663"/>
        </w:tabs>
        <w:ind w:left="600"/>
        <w:sectPr w:rsidR="00DB3EAA">
          <w:pgSz w:w="11900" w:h="16840"/>
          <w:pgMar w:top="514" w:right="500" w:bottom="514" w:left="1194" w:header="0" w:footer="3" w:gutter="0"/>
          <w:cols w:space="720"/>
          <w:noEndnote/>
          <w:docGrid w:linePitch="360"/>
        </w:sectPr>
      </w:pPr>
      <w:r>
        <w:t>Лист регистрации изменений</w:t>
      </w:r>
      <w:r>
        <w:tab/>
        <w:t>6</w:t>
      </w:r>
      <w:r w:rsidR="004C5FBA">
        <w:fldChar w:fldCharType="end"/>
      </w:r>
    </w:p>
    <w:p w:rsidR="00DB3EAA" w:rsidRDefault="00DB3EAA">
      <w:pPr>
        <w:spacing w:line="410" w:lineRule="exact"/>
      </w:pPr>
    </w:p>
    <w:p w:rsidR="00DB3EAA" w:rsidRDefault="00DB3EAA">
      <w:pPr>
        <w:rPr>
          <w:sz w:val="2"/>
          <w:szCs w:val="2"/>
        </w:rPr>
        <w:sectPr w:rsidR="00DB3EAA" w:rsidSect="000E3772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86" w:right="739" w:bottom="1374" w:left="1228" w:header="0" w:footer="3" w:gutter="0"/>
          <w:cols w:space="720"/>
          <w:noEndnote/>
          <w:docGrid w:linePitch="360"/>
        </w:sectPr>
      </w:pPr>
    </w:p>
    <w:p w:rsidR="00DB3EAA" w:rsidRDefault="00DB3EAA">
      <w:pPr>
        <w:spacing w:line="27" w:lineRule="exact"/>
        <w:rPr>
          <w:sz w:val="2"/>
          <w:szCs w:val="2"/>
        </w:rPr>
      </w:pPr>
    </w:p>
    <w:p w:rsidR="00DB3EAA" w:rsidRDefault="00DB3EAA">
      <w:pPr>
        <w:rPr>
          <w:sz w:val="2"/>
          <w:szCs w:val="2"/>
        </w:rPr>
        <w:sectPr w:rsidR="00DB3EAA">
          <w:type w:val="continuous"/>
          <w:pgSz w:w="11900" w:h="16840"/>
          <w:pgMar w:top="1769" w:right="0" w:bottom="1626" w:left="0" w:header="0" w:footer="3" w:gutter="0"/>
          <w:cols w:space="720"/>
          <w:noEndnote/>
          <w:docGrid w:linePitch="360"/>
        </w:sectPr>
      </w:pP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spacing w:before="0" w:line="482" w:lineRule="exact"/>
      </w:pPr>
      <w:bookmarkStart w:id="1" w:name="bookmark4"/>
      <w:r>
        <w:lastRenderedPageBreak/>
        <w:t>ОБЛАСТЬ ПРИМЕНЕНИЯ</w:t>
      </w:r>
      <w:bookmarkEnd w:id="1"/>
    </w:p>
    <w:p w:rsidR="00DB3EAA" w:rsidRDefault="00330815">
      <w:pPr>
        <w:pStyle w:val="Bodytext20"/>
        <w:shd w:val="clear" w:color="auto" w:fill="auto"/>
      </w:pPr>
      <w:r>
        <w:t>1.1 .Настоящее положение об общем собрании работников регламентирует деятельность Общего собрание работников ЧОУ ДПО «</w:t>
      </w:r>
      <w:r w:rsidR="000E3772">
        <w:t>Школа Информика</w:t>
      </w:r>
      <w:r>
        <w:t>» (далее - Организация), являющегося одним из коллегиальных органов управления.</w:t>
      </w:r>
    </w:p>
    <w:p w:rsidR="00DB3EAA" w:rsidRDefault="00330815">
      <w:pPr>
        <w:pStyle w:val="Bodytext20"/>
        <w:numPr>
          <w:ilvl w:val="1"/>
          <w:numId w:val="2"/>
        </w:numPr>
        <w:shd w:val="clear" w:color="auto" w:fill="auto"/>
        <w:tabs>
          <w:tab w:val="left" w:pos="596"/>
        </w:tabs>
      </w:pPr>
      <w:r>
        <w:t>Требования данного Положения обязательны для применения всех работников Организации.</w:t>
      </w:r>
    </w:p>
    <w:p w:rsidR="00DB3EAA" w:rsidRDefault="00330815">
      <w:pPr>
        <w:pStyle w:val="Bodytext20"/>
        <w:numPr>
          <w:ilvl w:val="1"/>
          <w:numId w:val="2"/>
        </w:numPr>
        <w:shd w:val="clear" w:color="auto" w:fill="auto"/>
        <w:tabs>
          <w:tab w:val="left" w:pos="600"/>
        </w:tabs>
        <w:spacing w:after="420"/>
      </w:pPr>
      <w:r>
        <w:t>Положение относится к документации, обеспечивающей регламентацию деятельности ЧОУ ДПО «</w:t>
      </w:r>
      <w:r w:rsidR="000E3772">
        <w:t>Школа Информика</w:t>
      </w:r>
      <w:r>
        <w:t>».</w:t>
      </w: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spacing w:before="0" w:line="482" w:lineRule="exact"/>
      </w:pPr>
      <w:bookmarkStart w:id="2" w:name="bookmark5"/>
      <w:r>
        <w:t>НОРМАТИВНЫЕ ССЫЛКИ</w:t>
      </w:r>
      <w:bookmarkEnd w:id="2"/>
    </w:p>
    <w:p w:rsidR="00DB3EAA" w:rsidRDefault="00330815">
      <w:pPr>
        <w:pStyle w:val="Bodytext20"/>
        <w:numPr>
          <w:ilvl w:val="0"/>
          <w:numId w:val="3"/>
        </w:numPr>
        <w:shd w:val="clear" w:color="auto" w:fill="auto"/>
        <w:tabs>
          <w:tab w:val="left" w:pos="592"/>
        </w:tabs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</w:pPr>
      <w:r>
        <w:t>Конституцией Российской Федерации;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</w:pPr>
      <w:r>
        <w:t>Трудовым Кодексом РФ;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</w:pPr>
      <w:r>
        <w:t>Федеральным Законом от 29 декабря 2012 года №273-Ф3 «Об образовании в Российской Федерации»;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</w:pPr>
      <w:r>
        <w:t>иными действующими нормативными документами Российской Федерации в сфере образования;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  <w:spacing w:after="417"/>
      </w:pPr>
      <w:r>
        <w:t>Уставом ЧОУ ДПО «</w:t>
      </w:r>
      <w:r w:rsidR="000E3772">
        <w:t>Школа Информика</w:t>
      </w:r>
      <w:r>
        <w:t>».</w:t>
      </w: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spacing w:before="0" w:line="486" w:lineRule="exact"/>
      </w:pPr>
      <w:bookmarkStart w:id="3" w:name="bookmark6"/>
      <w:r>
        <w:t>ОБЩИЕ ПОЛОЖЕНИЯ И ЗАДАЧИ ОБЩЕГО СОБРАНИЯ</w:t>
      </w:r>
      <w:bookmarkEnd w:id="3"/>
    </w:p>
    <w:p w:rsidR="00DB3EAA" w:rsidRDefault="00330815">
      <w:pPr>
        <w:pStyle w:val="Bodytext20"/>
        <w:shd w:val="clear" w:color="auto" w:fill="auto"/>
        <w:spacing w:line="486" w:lineRule="exact"/>
      </w:pPr>
      <w:r>
        <w:t>3.1.Общее собрание работников Организации (далее - Общее собрание работников) состоит из работников Организации. Работник считается принятым в состав Общего собрания работников с момента подписания трудового договора с Организацией. В случае увольнения из Организации работник выбывает из состава Общего собрания.</w:t>
      </w:r>
    </w:p>
    <w:p w:rsidR="00212813" w:rsidRDefault="00330815">
      <w:pPr>
        <w:pStyle w:val="Bodytext20"/>
        <w:numPr>
          <w:ilvl w:val="1"/>
          <w:numId w:val="2"/>
        </w:numPr>
        <w:shd w:val="clear" w:color="auto" w:fill="auto"/>
        <w:tabs>
          <w:tab w:val="left" w:pos="600"/>
        </w:tabs>
        <w:spacing w:line="486" w:lineRule="exact"/>
      </w:pPr>
      <w:r>
        <w:t xml:space="preserve">Общее собрание работников собирается по мере необходимости, но не реже одного раза в год. </w:t>
      </w:r>
    </w:p>
    <w:p w:rsidR="00DB3EAA" w:rsidRDefault="00330815" w:rsidP="00212813">
      <w:pPr>
        <w:pStyle w:val="Bodytext20"/>
        <w:numPr>
          <w:ilvl w:val="1"/>
          <w:numId w:val="2"/>
        </w:numPr>
        <w:shd w:val="clear" w:color="auto" w:fill="auto"/>
        <w:tabs>
          <w:tab w:val="left" w:pos="600"/>
        </w:tabs>
        <w:spacing w:line="479" w:lineRule="exact"/>
      </w:pPr>
      <w:r>
        <w:lastRenderedPageBreak/>
        <w:t>Общее собрание работников может быть созвано по</w:t>
      </w:r>
      <w:r w:rsidR="00212813">
        <w:t xml:space="preserve"> </w:t>
      </w:r>
      <w:r>
        <w:t>ин</w:t>
      </w:r>
      <w:r w:rsidR="00047551">
        <w:t>ициативе работников, Учредителя</w:t>
      </w:r>
      <w:r>
        <w:t xml:space="preserve">  или Директора Организации. Решение о созыве Общего собрания работников должны быть ознакомлены все работники Организации.</w:t>
      </w:r>
    </w:p>
    <w:p w:rsidR="00212813" w:rsidRDefault="00212813" w:rsidP="00212813">
      <w:pPr>
        <w:pStyle w:val="Bodytext20"/>
        <w:numPr>
          <w:ilvl w:val="1"/>
          <w:numId w:val="2"/>
        </w:numPr>
        <w:shd w:val="clear" w:color="auto" w:fill="auto"/>
        <w:tabs>
          <w:tab w:val="left" w:pos="600"/>
        </w:tabs>
        <w:spacing w:line="486" w:lineRule="exact"/>
      </w:pPr>
      <w:r>
        <w:t>Для ведения Общего собрания работников избираются председатель и секретарь. Решение Общего собрания работников по всем рассматриваемым вопросам принимается открытым голосованием простым большинством голосов. Собрание считается правомочным, если в заседании участвовало более чем две трети работников Организации. Решения Общего собрания оформляются протоколом.</w:t>
      </w:r>
      <w:r w:rsidRPr="00212813">
        <w:t xml:space="preserve"> </w:t>
      </w:r>
    </w:p>
    <w:p w:rsidR="00212813" w:rsidRDefault="00212813" w:rsidP="00212813">
      <w:pPr>
        <w:pStyle w:val="Bodytext20"/>
        <w:numPr>
          <w:ilvl w:val="1"/>
          <w:numId w:val="2"/>
        </w:numPr>
        <w:shd w:val="clear" w:color="auto" w:fill="auto"/>
        <w:tabs>
          <w:tab w:val="left" w:pos="600"/>
        </w:tabs>
        <w:spacing w:line="486" w:lineRule="exact"/>
      </w:pPr>
      <w:r>
        <w:t>Срок полномочий Общего собрания работников – 3 года.</w:t>
      </w:r>
    </w:p>
    <w:p w:rsidR="00212813" w:rsidRDefault="00212813">
      <w:pPr>
        <w:pStyle w:val="Bodytext20"/>
        <w:shd w:val="clear" w:color="auto" w:fill="auto"/>
        <w:spacing w:line="479" w:lineRule="exact"/>
      </w:pP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482" w:lineRule="exact"/>
      </w:pPr>
      <w:bookmarkStart w:id="4" w:name="bookmark7"/>
      <w:r>
        <w:t>КОМПЕТЕНЦИЯ ОБЩЕГО СОБРАНИЯ РАБОТНИКОВ</w:t>
      </w:r>
      <w:bookmarkEnd w:id="4"/>
    </w:p>
    <w:p w:rsidR="00DB3EAA" w:rsidRDefault="00330815">
      <w:pPr>
        <w:pStyle w:val="Bodytext20"/>
        <w:shd w:val="clear" w:color="auto" w:fill="auto"/>
      </w:pPr>
      <w:r>
        <w:t>4.1. В компетенцию Общего собрания входит: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3"/>
        </w:tabs>
      </w:pPr>
      <w:r>
        <w:t>рассмотрение и согласование локальных нормативных актов Организации, затрагивающих права и обязанности работников;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</w:pPr>
      <w:r>
        <w:t>рассмотрение, обсуждение и рекомендации по вопросам материально- технического обеспечения и оснащения образовательного процесса;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рассмотрение, обсуждение вопросов состояния трудовой дисциплины в Организации, фактов нарушения трудовой дисциплины работниками Организации, выработка мероприятий по ее укреплению;</w:t>
      </w:r>
    </w:p>
    <w:p w:rsidR="00DB3EAA" w:rsidRDefault="00330815">
      <w:pPr>
        <w:pStyle w:val="Bodytext20"/>
        <w:shd w:val="clear" w:color="auto" w:fill="auto"/>
      </w:pPr>
      <w:r>
        <w:t>-рассмотрение вопросов охраны и безопасности условий труда работников, охраны жизни и здоровья обучающихся;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рассмотрение вопросов, выносимых на обсуждение Учредителем  организации, Директором или Педагогическим советом;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3"/>
        </w:tabs>
      </w:pPr>
      <w:r>
        <w:t>внесение на рассмотрение Директору или Учредителю предложений по совершенствованию работы Организации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3"/>
        </w:tabs>
      </w:pPr>
      <w:r>
        <w:t>рекомендация к поощрению (награждению) работников Организации;</w:t>
      </w:r>
    </w:p>
    <w:p w:rsidR="00DB3EAA" w:rsidRDefault="00330815">
      <w:pPr>
        <w:pStyle w:val="Bodytext20"/>
        <w:numPr>
          <w:ilvl w:val="0"/>
          <w:numId w:val="4"/>
        </w:numPr>
        <w:shd w:val="clear" w:color="auto" w:fill="auto"/>
        <w:tabs>
          <w:tab w:val="left" w:pos="257"/>
        </w:tabs>
        <w:spacing w:line="504" w:lineRule="exact"/>
      </w:pPr>
      <w:r>
        <w:lastRenderedPageBreak/>
        <w:t>иные вопросы, предусмотренные действующим законодательством Российской Федерации.</w:t>
      </w: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482" w:lineRule="exact"/>
      </w:pPr>
      <w:bookmarkStart w:id="5" w:name="bookmark8"/>
      <w:r>
        <w:t>ОРГАНИЗАЦИЯ ДЕЯТЕЛЬНОСТИ ОБЩЕГО СОБРАНИЯ</w:t>
      </w:r>
      <w:bookmarkEnd w:id="5"/>
    </w:p>
    <w:p w:rsidR="00DB3EAA" w:rsidRDefault="00330815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</w:pPr>
      <w:r>
        <w:t>В состав Общего собрания входят все работники ЧОУ ДПО «</w:t>
      </w:r>
      <w:r w:rsidR="000E3772">
        <w:t>Школа Информика</w:t>
      </w:r>
      <w:r>
        <w:t>».</w:t>
      </w:r>
    </w:p>
    <w:p w:rsidR="00DB3EAA" w:rsidRDefault="00330815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</w:pPr>
      <w: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3EAA" w:rsidRDefault="00330815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</w:pPr>
      <w:r>
        <w:t>Руководство Общим собранием осуществляет Председатель Совета трудового коллектива, которым является директор Организации. Ведение протоколов Общего собрания осуществляется секретарем. Председатель и секретарь выполняют свои обязанности на общественных началах.</w:t>
      </w:r>
    </w:p>
    <w:p w:rsidR="00DB3EAA" w:rsidRDefault="00330815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</w:pPr>
      <w:r>
        <w:t>Вопросы для обсуждения на Общем собрании работников вносятся Учредителем Организации, Директором, Педагогическим советом и членами Общего собрания работников. С учетом внесенных предложений формируется повестка заседания Общего собрания.</w:t>
      </w:r>
    </w:p>
    <w:p w:rsidR="00DB3EAA" w:rsidRDefault="00330815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  <w:spacing w:after="420"/>
      </w:pPr>
      <w:r>
        <w:t>Общее собрание работников не вправе рассматривать и принимать решения по вопросам, не отнесенным к его компетенции настоящим Уставом или действующим законодательством Российской Федерации.</w:t>
      </w:r>
    </w:p>
    <w:p w:rsidR="00DB3EAA" w:rsidRDefault="00330815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482" w:lineRule="exact"/>
      </w:pPr>
      <w:bookmarkStart w:id="6" w:name="bookmark9"/>
      <w:r>
        <w:t>ЗАКЛЮЧИТЕЛЬНЫЕ ПОЛОЖЕНИЯ</w:t>
      </w:r>
      <w:bookmarkEnd w:id="6"/>
    </w:p>
    <w:p w:rsidR="00DB3EAA" w:rsidRDefault="00330815">
      <w:pPr>
        <w:pStyle w:val="Bodytext20"/>
        <w:shd w:val="clear" w:color="auto" w:fill="auto"/>
        <w:ind w:firstLine="740"/>
        <w:sectPr w:rsidR="00DB3EAA" w:rsidSect="00212813">
          <w:type w:val="continuous"/>
          <w:pgSz w:w="11900" w:h="16840"/>
          <w:pgMar w:top="1769" w:right="703" w:bottom="1418" w:left="1777" w:header="0" w:footer="3" w:gutter="0"/>
          <w:cols w:space="720"/>
          <w:noEndnote/>
          <w:docGrid w:linePitch="360"/>
        </w:sectPr>
      </w:pPr>
      <w:r>
        <w:t>Решение об изменении, дополнении или отмене данного Положения принимает директор ЧОУ ДПО «</w:t>
      </w:r>
      <w:r w:rsidR="000E3772">
        <w:t>Школа Информика</w:t>
      </w:r>
      <w:r>
        <w:t>» в установленном порядке. Изменения отражаются в Листе регистрации изменений.</w:t>
      </w:r>
    </w:p>
    <w:p w:rsidR="00DB3EAA" w:rsidRDefault="00330815">
      <w:pPr>
        <w:pStyle w:val="Bodytext50"/>
        <w:shd w:val="clear" w:color="auto" w:fill="auto"/>
        <w:spacing w:after="80" w:line="240" w:lineRule="exact"/>
        <w:ind w:left="3840"/>
        <w:jc w:val="left"/>
      </w:pPr>
      <w:r>
        <w:lastRenderedPageBreak/>
        <w:t>Лист регистрации изменений</w:t>
      </w:r>
    </w:p>
    <w:p w:rsidR="00DB3EAA" w:rsidRDefault="00330815">
      <w:pPr>
        <w:pStyle w:val="Bodytext50"/>
        <w:shd w:val="clear" w:color="auto" w:fill="auto"/>
        <w:spacing w:after="364" w:line="281" w:lineRule="exact"/>
        <w:ind w:right="280"/>
      </w:pPr>
      <w:r>
        <w:t>Положения об Общем собрании работников ЧОУ ДПО «</w:t>
      </w:r>
      <w:r w:rsidR="000E3772">
        <w:t>Школа Информика</w:t>
      </w:r>
      <w:r>
        <w:t>»,</w:t>
      </w:r>
      <w:r>
        <w:br/>
        <w:t xml:space="preserve">утвержденного </w:t>
      </w:r>
      <w:r w:rsidR="00212813" w:rsidRPr="00212813">
        <w:rPr>
          <w:rStyle w:val="Bodytext51"/>
          <w:b/>
          <w:bCs/>
          <w:u w:val="none"/>
        </w:rPr>
        <w:t>«____» ____________</w:t>
      </w:r>
      <w:r>
        <w:rPr>
          <w:rStyle w:val="Bodytext53"/>
          <w:b/>
          <w:bCs/>
        </w:rPr>
        <w:t xml:space="preserve"> </w:t>
      </w:r>
      <w:r>
        <w:rPr>
          <w:rStyle w:val="Bodytext5NotBold"/>
        </w:rPr>
        <w:t>2016</w:t>
      </w:r>
      <w:r>
        <w:rPr>
          <w:rStyle w:val="Bodytext5105ptSmallCaps"/>
          <w:b/>
          <w:bCs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1138"/>
        <w:gridCol w:w="925"/>
        <w:gridCol w:w="1062"/>
        <w:gridCol w:w="1296"/>
        <w:gridCol w:w="1300"/>
        <w:gridCol w:w="1300"/>
        <w:gridCol w:w="2322"/>
      </w:tblGrid>
      <w:tr w:rsidR="00DB3EAA">
        <w:trPr>
          <w:trHeight w:hRule="exact" w:val="439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414" w:lineRule="exact"/>
              <w:jc w:val="left"/>
            </w:pPr>
            <w:r>
              <w:rPr>
                <w:rStyle w:val="Bodytext212pt"/>
              </w:rPr>
              <w:t>№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414" w:lineRule="exact"/>
              <w:jc w:val="left"/>
            </w:pPr>
            <w:r>
              <w:rPr>
                <w:rStyle w:val="Bodytext212pt"/>
              </w:rPr>
              <w:t>измен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414" w:lineRule="exact"/>
              <w:jc w:val="left"/>
            </w:pPr>
            <w:proofErr w:type="spellStart"/>
            <w:r>
              <w:rPr>
                <w:rStyle w:val="Bodytext212pt"/>
              </w:rPr>
              <w:t>ения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Номер листа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Дата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внесения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>изменения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81" w:lineRule="exact"/>
              <w:jc w:val="left"/>
            </w:pPr>
            <w:r>
              <w:rPr>
                <w:rStyle w:val="Bodytext212pt"/>
              </w:rPr>
              <w:t>Дата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81" w:lineRule="exact"/>
              <w:jc w:val="left"/>
            </w:pPr>
            <w:r>
              <w:rPr>
                <w:rStyle w:val="Bodytext212pt"/>
              </w:rPr>
              <w:t>введения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81" w:lineRule="exact"/>
              <w:jc w:val="left"/>
            </w:pPr>
            <w:r>
              <w:rPr>
                <w:rStyle w:val="Bodytext212pt"/>
              </w:rPr>
              <w:t>изменения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Bodytext212pt"/>
              </w:rPr>
              <w:t xml:space="preserve">Всего Листов в </w:t>
            </w:r>
            <w:proofErr w:type="spellStart"/>
            <w:proofErr w:type="gramStart"/>
            <w:r>
              <w:rPr>
                <w:rStyle w:val="Bodytext212pt"/>
              </w:rPr>
              <w:t>докум</w:t>
            </w:r>
            <w:proofErr w:type="spellEnd"/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Bodytext29pt"/>
              </w:rPr>
              <w:t>Подпись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Bodytext29pt"/>
              </w:rPr>
              <w:t>Ответственного за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Bodytext29pt"/>
              </w:rPr>
              <w:t>внесение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Bodytext29pt"/>
              </w:rPr>
              <w:t>изменений</w:t>
            </w:r>
          </w:p>
        </w:tc>
      </w:tr>
      <w:tr w:rsidR="00DB3EAA">
        <w:trPr>
          <w:trHeight w:hRule="exact" w:val="835"/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after="240" w:line="240" w:lineRule="exact"/>
              <w:jc w:val="left"/>
            </w:pPr>
            <w:r>
              <w:rPr>
                <w:rStyle w:val="Bodytext212pt"/>
              </w:rPr>
              <w:t>изменен</w:t>
            </w:r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  <w:proofErr w:type="spellStart"/>
            <w:r>
              <w:rPr>
                <w:rStyle w:val="Bodytext212pt"/>
              </w:rPr>
              <w:t>ного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нового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after="240" w:line="240" w:lineRule="exact"/>
              <w:jc w:val="left"/>
            </w:pPr>
            <w:proofErr w:type="spellStart"/>
            <w:r>
              <w:rPr>
                <w:rStyle w:val="Bodytext212pt"/>
              </w:rPr>
              <w:t>изъя</w:t>
            </w:r>
            <w:proofErr w:type="spellEnd"/>
          </w:p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  <w:r>
              <w:rPr>
                <w:rStyle w:val="Bodytext212pt"/>
              </w:rPr>
              <w:t>того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</w:pPr>
          </w:p>
        </w:tc>
      </w:tr>
      <w:tr w:rsidR="00DB3EAA">
        <w:trPr>
          <w:trHeight w:hRule="exact" w:val="42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EAA">
        <w:trPr>
          <w:trHeight w:hRule="exact" w:val="42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Bodytext29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EAA">
        <w:trPr>
          <w:trHeight w:hRule="exact" w:val="41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Bodytext29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EAA">
        <w:trPr>
          <w:trHeight w:hRule="exact"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330815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AA" w:rsidRDefault="00DB3EAA">
            <w:pPr>
              <w:framePr w:w="102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3EAA" w:rsidRDefault="00DB3EAA">
      <w:pPr>
        <w:framePr w:w="10231" w:wrap="notBeside" w:vAnchor="text" w:hAnchor="text" w:xAlign="center" w:y="1"/>
        <w:rPr>
          <w:sz w:val="2"/>
          <w:szCs w:val="2"/>
        </w:rPr>
      </w:pPr>
    </w:p>
    <w:p w:rsidR="00DB3EAA" w:rsidRDefault="00DB3EAA">
      <w:pPr>
        <w:rPr>
          <w:sz w:val="2"/>
          <w:szCs w:val="2"/>
        </w:rPr>
      </w:pPr>
    </w:p>
    <w:p w:rsidR="00DB3EAA" w:rsidRDefault="00DB3EAA">
      <w:pPr>
        <w:rPr>
          <w:sz w:val="2"/>
          <w:szCs w:val="2"/>
        </w:rPr>
      </w:pPr>
    </w:p>
    <w:sectPr w:rsidR="00DB3EAA" w:rsidSect="00DB3EAA">
      <w:pgSz w:w="11900" w:h="16840"/>
      <w:pgMar w:top="774" w:right="465" w:bottom="719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25" w:rsidRDefault="001F0C25" w:rsidP="00DB3EAA">
      <w:r>
        <w:separator/>
      </w:r>
    </w:p>
  </w:endnote>
  <w:endnote w:type="continuationSeparator" w:id="0">
    <w:p w:rsidR="001F0C25" w:rsidRDefault="001F0C25" w:rsidP="00DB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860"/>
      <w:docPartObj>
        <w:docPartGallery w:val="Page Numbers (Bottom of Page)"/>
        <w:docPartUnique/>
      </w:docPartObj>
    </w:sdtPr>
    <w:sdtContent>
      <w:p w:rsidR="000E3772" w:rsidRDefault="004C5FBA">
        <w:pPr>
          <w:pStyle w:val="a6"/>
          <w:jc w:val="center"/>
        </w:pPr>
        <w:fldSimple w:instr=" PAGE   \* MERGEFORMAT ">
          <w:r w:rsidR="00DB7BF6">
            <w:rPr>
              <w:noProof/>
            </w:rPr>
            <w:t>2</w:t>
          </w:r>
        </w:fldSimple>
      </w:p>
    </w:sdtContent>
  </w:sdt>
  <w:p w:rsidR="000E3772" w:rsidRDefault="000E37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AA" w:rsidRDefault="004C5FBA">
    <w:pPr>
      <w:rPr>
        <w:sz w:val="2"/>
        <w:szCs w:val="2"/>
      </w:rPr>
    </w:pPr>
    <w:r w:rsidRPr="004C5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3pt;margin-top:777.2pt;width:5.4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3EAA" w:rsidRDefault="0033081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AA" w:rsidRDefault="004C5FBA">
    <w:pPr>
      <w:rPr>
        <w:sz w:val="2"/>
        <w:szCs w:val="2"/>
      </w:rPr>
    </w:pPr>
    <w:r w:rsidRPr="004C5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777.05pt;width:4.5pt;height:8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3EAA" w:rsidRDefault="004C5FBA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DB7BF6" w:rsidRPr="00DB7BF6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25" w:rsidRDefault="001F0C25"/>
  </w:footnote>
  <w:footnote w:type="continuationSeparator" w:id="0">
    <w:p w:rsidR="001F0C25" w:rsidRDefault="001F0C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2" w:rsidRDefault="000E3772" w:rsidP="000E3772">
    <w:pPr>
      <w:pStyle w:val="Bodytext4"/>
      <w:shd w:val="clear" w:color="auto" w:fill="auto"/>
    </w:pPr>
  </w:p>
  <w:p w:rsidR="000E3772" w:rsidRDefault="000E3772" w:rsidP="000E3772">
    <w:pPr>
      <w:pStyle w:val="Bodytext4"/>
      <w:shd w:val="clear" w:color="auto" w:fill="auto"/>
    </w:pPr>
  </w:p>
  <w:p w:rsidR="000E3772" w:rsidRDefault="000E3772" w:rsidP="000E3772">
    <w:pPr>
      <w:pStyle w:val="Bodytext4"/>
      <w:shd w:val="clear" w:color="auto" w:fill="auto"/>
    </w:pPr>
    <w:r>
      <w:t>«Положение об Общем собрании работников</w:t>
    </w:r>
    <w:r>
      <w:br/>
    </w:r>
    <w:r>
      <w:rPr>
        <w:rStyle w:val="Bodytext212pt"/>
      </w:rPr>
      <w:t>ЧОУ ДПО «Школа Информика»</w:t>
    </w:r>
  </w:p>
  <w:p w:rsidR="000E3772" w:rsidRDefault="000E37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2" w:rsidRDefault="000E3772">
    <w:pPr>
      <w:pStyle w:val="a4"/>
    </w:pPr>
  </w:p>
  <w:p w:rsidR="000E3772" w:rsidRDefault="000E3772" w:rsidP="000E3772">
    <w:pPr>
      <w:pStyle w:val="Bodytext4"/>
      <w:shd w:val="clear" w:color="auto" w:fill="auto"/>
    </w:pPr>
  </w:p>
  <w:p w:rsidR="000E3772" w:rsidRDefault="000E3772" w:rsidP="000E3772">
    <w:pPr>
      <w:pStyle w:val="Bodytext4"/>
      <w:shd w:val="clear" w:color="auto" w:fill="auto"/>
    </w:pPr>
    <w:r>
      <w:t>«Положение об Общем собрании работников</w:t>
    </w:r>
    <w:r>
      <w:br/>
    </w:r>
    <w:r>
      <w:rPr>
        <w:rStyle w:val="Bodytext212pt"/>
      </w:rPr>
      <w:t>ЧОУ ДПО «Школа Информика»</w:t>
    </w:r>
  </w:p>
  <w:p w:rsidR="000E3772" w:rsidRDefault="000E37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2" w:rsidRDefault="000E3772" w:rsidP="000E3772">
    <w:pPr>
      <w:pStyle w:val="Bodytext4"/>
      <w:shd w:val="clear" w:color="auto" w:fill="auto"/>
    </w:pPr>
    <w:r>
      <w:t xml:space="preserve">«Положение об Общем собрании работников </w:t>
    </w:r>
  </w:p>
  <w:p w:rsidR="00DB3EAA" w:rsidRPr="000E3772" w:rsidRDefault="000E3772" w:rsidP="000E3772">
    <w:pPr>
      <w:pStyle w:val="Bodytext4"/>
      <w:shd w:val="clear" w:color="auto" w:fill="auto"/>
    </w:pPr>
    <w:r>
      <w:rPr>
        <w:rStyle w:val="Bodytext212pt"/>
      </w:rPr>
      <w:t>ЧОУ ДПО «Школа Информика»</w:t>
    </w:r>
    <w:r w:rsidRPr="000E3772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237F955B250B4A508BC5A67CFC3545E2"/>
        </w:placeholder>
        <w:temporary/>
        <w:showingPlcHdr/>
      </w:sdtPr>
      <w:sdtContent>
        <w:r w:rsidRPr="000E3772">
          <w:rPr>
            <w:sz w:val="2"/>
            <w:szCs w:val="2"/>
          </w:rPr>
          <w:t>[Введите текст]</w:t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2" w:rsidRDefault="000E3772" w:rsidP="000E3772">
    <w:pPr>
      <w:pStyle w:val="Bodytext4"/>
      <w:shd w:val="clear" w:color="auto" w:fill="auto"/>
    </w:pPr>
  </w:p>
  <w:p w:rsidR="000E3772" w:rsidRDefault="000E3772" w:rsidP="000E3772">
    <w:pPr>
      <w:pStyle w:val="Bodytext4"/>
      <w:shd w:val="clear" w:color="auto" w:fill="auto"/>
    </w:pPr>
  </w:p>
  <w:p w:rsidR="000E3772" w:rsidRDefault="000E3772" w:rsidP="000E3772">
    <w:pPr>
      <w:pStyle w:val="Bodytext4"/>
      <w:shd w:val="clear" w:color="auto" w:fill="auto"/>
    </w:pPr>
    <w:r>
      <w:t>«Положение об Общем собрании работников</w:t>
    </w:r>
    <w:r>
      <w:br/>
    </w:r>
    <w:r>
      <w:rPr>
        <w:rStyle w:val="Bodytext212pt"/>
      </w:rPr>
      <w:t>ЧОУ ДПО «Школа Информика»</w:t>
    </w:r>
  </w:p>
  <w:p w:rsidR="000E3772" w:rsidRDefault="000E3772">
    <w:pPr>
      <w:pStyle w:val="a4"/>
    </w:pPr>
  </w:p>
  <w:p w:rsidR="00DB3EAA" w:rsidRDefault="00DB3EA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CF2"/>
    <w:multiLevelType w:val="multilevel"/>
    <w:tmpl w:val="1A90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67263"/>
    <w:multiLevelType w:val="multilevel"/>
    <w:tmpl w:val="0302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A02E9"/>
    <w:multiLevelType w:val="multilevel"/>
    <w:tmpl w:val="BC8E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F0193"/>
    <w:multiLevelType w:val="multilevel"/>
    <w:tmpl w:val="17B6FE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B291F"/>
    <w:multiLevelType w:val="multilevel"/>
    <w:tmpl w:val="A36E2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3EAA"/>
    <w:rsid w:val="00047551"/>
    <w:rsid w:val="000E3772"/>
    <w:rsid w:val="001F0C25"/>
    <w:rsid w:val="00212813"/>
    <w:rsid w:val="00231412"/>
    <w:rsid w:val="002C4BBD"/>
    <w:rsid w:val="002F35A3"/>
    <w:rsid w:val="00330815"/>
    <w:rsid w:val="004C5FBA"/>
    <w:rsid w:val="00710D4D"/>
    <w:rsid w:val="00C41C5F"/>
    <w:rsid w:val="00DB3EAA"/>
    <w:rsid w:val="00D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E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EAA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DB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DB3E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DB3EA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44"/>
      <w:szCs w:val="44"/>
      <w:u w:val="none"/>
    </w:rPr>
  </w:style>
  <w:style w:type="character" w:customStyle="1" w:styleId="Heading1SmallCapsExact">
    <w:name w:val="Heading #1 + Small Caps Exact"/>
    <w:basedOn w:val="Heading1Exact"/>
    <w:rsid w:val="00DB3EAA"/>
    <w:rPr>
      <w:smallCaps/>
      <w:color w:val="000000"/>
      <w:w w:val="100"/>
      <w:position w:val="0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DB3EAA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B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Bodytext4Exact">
    <w:name w:val="Body text (4) Exact"/>
    <w:basedOn w:val="a0"/>
    <w:link w:val="Bodytext4"/>
    <w:rsid w:val="00DB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DB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DB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B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3pt">
    <w:name w:val="Body text (6) + 13 pt"/>
    <w:basedOn w:val="Bodytext6"/>
    <w:rsid w:val="00DB3EA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B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mpact105pt">
    <w:name w:val="Body text (2) + Impact;10.5 pt"/>
    <w:basedOn w:val="Bodytext2"/>
    <w:rsid w:val="00DB3EAA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Impact8ptScale80">
    <w:name w:val="Body text (2) + Impact;8 pt;Scale 80%"/>
    <w:basedOn w:val="Bodytext2"/>
    <w:rsid w:val="00DB3EAA"/>
    <w:rPr>
      <w:rFonts w:ascii="Impact" w:eastAsia="Impact" w:hAnsi="Impact" w:cs="Impact"/>
      <w:color w:val="000000"/>
      <w:spacing w:val="0"/>
      <w:w w:val="80"/>
      <w:position w:val="0"/>
      <w:sz w:val="16"/>
      <w:szCs w:val="16"/>
      <w:lang w:val="ru-RU" w:eastAsia="ru-RU" w:bidi="ru-RU"/>
    </w:rPr>
  </w:style>
  <w:style w:type="character" w:customStyle="1" w:styleId="Bodytext212pt">
    <w:name w:val="Body text (2) + 12 pt"/>
    <w:basedOn w:val="Bodytext2"/>
    <w:rsid w:val="00DB3E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главление 3 Знак"/>
    <w:basedOn w:val="a0"/>
    <w:link w:val="30"/>
    <w:rsid w:val="00DB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15ptScale50Exact">
    <w:name w:val="Heading #2 + Times New Roman;15 pt;Scale 50% Exact"/>
    <w:basedOn w:val="Heading2Exact"/>
    <w:rsid w:val="00DB3EAA"/>
    <w:rPr>
      <w:rFonts w:ascii="Times New Roman" w:eastAsia="Times New Roman" w:hAnsi="Times New Roman" w:cs="Times New Roman"/>
      <w:color w:val="000000"/>
      <w:spacing w:val="0"/>
      <w:w w:val="50"/>
      <w:position w:val="0"/>
      <w:sz w:val="30"/>
      <w:szCs w:val="30"/>
      <w:lang w:val="ru-RU" w:eastAsia="ru-RU" w:bidi="ru-RU"/>
    </w:rPr>
  </w:style>
  <w:style w:type="character" w:customStyle="1" w:styleId="Bodytext51">
    <w:name w:val="Body text (5)"/>
    <w:basedOn w:val="Bodytext5"/>
    <w:rsid w:val="00DB3E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2">
    <w:name w:val="Body text (5)"/>
    <w:basedOn w:val="Bodytext5"/>
    <w:rsid w:val="00DB3E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3">
    <w:name w:val="Body text (5)"/>
    <w:basedOn w:val="Bodytext5"/>
    <w:rsid w:val="00DB3E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10ptNotBoldItalicSmallCapsSpacing0pt">
    <w:name w:val="Body text (5) + 10 pt;Not Bold;Italic;Small Caps;Spacing 0 pt"/>
    <w:basedOn w:val="Bodytext5"/>
    <w:rsid w:val="00DB3EAA"/>
    <w:rPr>
      <w:b/>
      <w:bCs/>
      <w:i/>
      <w:iCs/>
      <w:smallCap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Bodytext5NotBold">
    <w:name w:val="Body text (5) + Not Bold"/>
    <w:basedOn w:val="Bodytext5"/>
    <w:rsid w:val="00DB3E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105ptSmallCaps">
    <w:name w:val="Body text (5) + 10.5 pt;Small Caps"/>
    <w:basedOn w:val="Bodytext5"/>
    <w:rsid w:val="00DB3EAA"/>
    <w:rPr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9pt">
    <w:name w:val="Body text (2) + 9 pt"/>
    <w:basedOn w:val="Bodytext2"/>
    <w:rsid w:val="00DB3EA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DB3EAA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DB3EAA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40"/>
      <w:sz w:val="44"/>
      <w:szCs w:val="44"/>
    </w:rPr>
  </w:style>
  <w:style w:type="paragraph" w:customStyle="1" w:styleId="Heading2">
    <w:name w:val="Heading #2"/>
    <w:basedOn w:val="a"/>
    <w:link w:val="Heading2Exact"/>
    <w:rsid w:val="00DB3EAA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Bodytext3">
    <w:name w:val="Body text (3)"/>
    <w:basedOn w:val="a"/>
    <w:link w:val="Bodytext3Exact"/>
    <w:rsid w:val="00DB3E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30"/>
      <w:szCs w:val="30"/>
    </w:rPr>
  </w:style>
  <w:style w:type="paragraph" w:customStyle="1" w:styleId="Bodytext4">
    <w:name w:val="Body text (4)"/>
    <w:basedOn w:val="a"/>
    <w:link w:val="Bodytext4Exact"/>
    <w:rsid w:val="00DB3EA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DB3EAA"/>
    <w:pPr>
      <w:shd w:val="clear" w:color="auto" w:fill="FFFFFF"/>
      <w:spacing w:line="41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DB3EA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B3EAA"/>
    <w:pPr>
      <w:shd w:val="clear" w:color="auto" w:fill="FFFFFF"/>
      <w:spacing w:line="48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B3EAA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rsid w:val="00DB3EAA"/>
    <w:pPr>
      <w:shd w:val="clear" w:color="auto" w:fill="FFFFFF"/>
      <w:spacing w:before="30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0">
    <w:name w:val="toc 3"/>
    <w:basedOn w:val="a"/>
    <w:link w:val="3"/>
    <w:autoRedefine/>
    <w:rsid w:val="00DB3EAA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1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412"/>
    <w:rPr>
      <w:color w:val="000000"/>
    </w:rPr>
  </w:style>
  <w:style w:type="paragraph" w:styleId="a6">
    <w:name w:val="footer"/>
    <w:basedOn w:val="a"/>
    <w:link w:val="a7"/>
    <w:uiPriority w:val="99"/>
    <w:unhideWhenUsed/>
    <w:rsid w:val="00231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12"/>
    <w:rPr>
      <w:color w:val="000000"/>
    </w:rPr>
  </w:style>
  <w:style w:type="character" w:customStyle="1" w:styleId="Heading20">
    <w:name w:val="Heading #2_"/>
    <w:basedOn w:val="a0"/>
    <w:rsid w:val="002F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 (2) + 11 pt"/>
    <w:basedOn w:val="Bodytext2"/>
    <w:rsid w:val="000E37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6Exact">
    <w:name w:val="Body text (6) Exact"/>
    <w:basedOn w:val="a0"/>
    <w:rsid w:val="000E3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0E377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7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5424"/>
    <w:rsid w:val="003B2078"/>
    <w:rsid w:val="003F1030"/>
    <w:rsid w:val="00D1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D80EEEC8B4AA5957BD814FBE5C75F">
    <w:name w:val="214D80EEEC8B4AA5957BD814FBE5C75F"/>
    <w:rsid w:val="00D15424"/>
  </w:style>
  <w:style w:type="paragraph" w:customStyle="1" w:styleId="CE5FDA6A75254E96A96D367C675DD253">
    <w:name w:val="CE5FDA6A75254E96A96D367C675DD253"/>
    <w:rsid w:val="00D15424"/>
  </w:style>
  <w:style w:type="paragraph" w:customStyle="1" w:styleId="CC5B4DBC3C53454BA27A3F01B8D3BC90">
    <w:name w:val="CC5B4DBC3C53454BA27A3F01B8D3BC90"/>
    <w:rsid w:val="00D15424"/>
  </w:style>
  <w:style w:type="paragraph" w:customStyle="1" w:styleId="237F955B250B4A508BC5A67CFC3545E2">
    <w:name w:val="237F955B250B4A508BC5A67CFC3545E2"/>
    <w:rsid w:val="00D154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2017-06-24T14:30:00Z</dcterms:created>
  <dcterms:modified xsi:type="dcterms:W3CDTF">2017-07-10T13:03:00Z</dcterms:modified>
</cp:coreProperties>
</file>